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参会回执表</w:t>
      </w:r>
    </w:p>
    <w:p>
      <w:pPr>
        <w:adjustRightInd w:val="0"/>
        <w:snapToGrid w:val="0"/>
        <w:spacing w:line="600" w:lineRule="exact"/>
        <w:rPr>
          <w:rFonts w:hint="eastAsia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社会组织名称：         </w:t>
      </w:r>
      <w:r>
        <w:rPr>
          <w:rFonts w:hint="eastAsia" w:eastAsia="仿宋_GB2312"/>
          <w:kern w:val="0"/>
          <w:sz w:val="32"/>
          <w:szCs w:val="32"/>
        </w:rPr>
        <w:t xml:space="preserve">       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时间： </w:t>
      </w:r>
      <w:r>
        <w:rPr>
          <w:rFonts w:hint="eastAsia" w:eastAsia="仿宋_GB2312"/>
          <w:kern w:val="0"/>
          <w:sz w:val="32"/>
          <w:szCs w:val="32"/>
        </w:rPr>
        <w:t xml:space="preserve">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年 </w:t>
      </w:r>
      <w:r>
        <w:rPr>
          <w:rFonts w:hint="eastAsia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月 </w:t>
      </w:r>
      <w:r>
        <w:rPr>
          <w:rFonts w:hint="eastAsia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日</w:t>
      </w:r>
    </w:p>
    <w:tbl>
      <w:tblPr>
        <w:tblStyle w:val="2"/>
        <w:tblW w:w="876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651"/>
        <w:gridCol w:w="3926"/>
        <w:gridCol w:w="23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单位和职务</w:t>
            </w: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手机号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3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填报人：                     联系电话：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D0FB3"/>
    <w:rsid w:val="101D0FB3"/>
    <w:rsid w:val="5288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2019-06-18T01:34:00Z</dcterms:created>
  <dc:creator>陈碧婵</dc:creator>
  <cp:lastModifiedBy>陈碧婵</cp:lastModifiedBy>
  <dcterms:modified xsi:type="dcterms:W3CDTF">2019-06-18T01:42:14Z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