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82" w:rsidRDefault="00A27582" w:rsidP="00A27582">
      <w:pPr>
        <w:spacing w:line="360" w:lineRule="auto"/>
        <w:jc w:val="center"/>
        <w:rPr>
          <w:rFonts w:hint="eastAsia"/>
          <w:b/>
          <w:sz w:val="36"/>
        </w:rPr>
      </w:pPr>
      <w:r w:rsidRPr="00A27582">
        <w:rPr>
          <w:rFonts w:hint="eastAsia"/>
          <w:b/>
          <w:sz w:val="36"/>
        </w:rPr>
        <w:t>新版社会组织网常见功能简要说明</w:t>
      </w:r>
    </w:p>
    <w:p w:rsidR="00022A61" w:rsidRPr="00A27582" w:rsidRDefault="00022A61" w:rsidP="00A27582">
      <w:pPr>
        <w:spacing w:line="360" w:lineRule="auto"/>
        <w:jc w:val="center"/>
        <w:rPr>
          <w:rFonts w:hint="eastAsia"/>
          <w:b/>
          <w:sz w:val="36"/>
        </w:rPr>
      </w:pPr>
    </w:p>
    <w:p w:rsidR="003F21E3" w:rsidRPr="001C3924" w:rsidRDefault="003F21E3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C3924">
        <w:rPr>
          <w:rFonts w:hint="eastAsia"/>
          <w:sz w:val="24"/>
        </w:rPr>
        <w:t>如何</w:t>
      </w:r>
      <w:r w:rsidR="00A27582">
        <w:rPr>
          <w:rFonts w:hint="eastAsia"/>
          <w:sz w:val="24"/>
        </w:rPr>
        <w:t>下载</w:t>
      </w:r>
      <w:r w:rsidR="00022A61">
        <w:rPr>
          <w:rFonts w:hint="eastAsia"/>
          <w:sz w:val="24"/>
        </w:rPr>
        <w:t>社会组织</w:t>
      </w:r>
      <w:r w:rsidR="00A27582">
        <w:rPr>
          <w:rFonts w:hint="eastAsia"/>
          <w:sz w:val="24"/>
        </w:rPr>
        <w:t>办事表格</w:t>
      </w:r>
      <w:r w:rsidR="000D086F">
        <w:rPr>
          <w:rFonts w:hint="eastAsia"/>
          <w:sz w:val="24"/>
        </w:rPr>
        <w:t>？</w:t>
      </w:r>
    </w:p>
    <w:p w:rsidR="003F21E3" w:rsidRDefault="003F21E3" w:rsidP="00A27582">
      <w:pPr>
        <w:pStyle w:val="a3"/>
        <w:spacing w:line="360" w:lineRule="auto"/>
        <w:ind w:firstLineChars="177" w:firstLine="425"/>
        <w:rPr>
          <w:rFonts w:hint="eastAsia"/>
          <w:sz w:val="24"/>
        </w:rPr>
      </w:pPr>
      <w:r w:rsidRPr="001C3924">
        <w:rPr>
          <w:rFonts w:hint="eastAsia"/>
          <w:sz w:val="24"/>
        </w:rPr>
        <w:t>在</w:t>
      </w:r>
      <w:r w:rsidR="00A27582">
        <w:rPr>
          <w:rFonts w:hint="eastAsia"/>
          <w:sz w:val="24"/>
        </w:rPr>
        <w:t>网站首页的</w:t>
      </w:r>
      <w:r w:rsidR="00C6774D" w:rsidRPr="001C3924">
        <w:rPr>
          <w:rFonts w:hint="eastAsia"/>
          <w:sz w:val="24"/>
        </w:rPr>
        <w:t>“</w:t>
      </w:r>
      <w:r w:rsidRPr="001C3924">
        <w:rPr>
          <w:rFonts w:hint="eastAsia"/>
          <w:sz w:val="24"/>
        </w:rPr>
        <w:t>网上办事</w:t>
      </w:r>
      <w:r w:rsidR="00C6774D" w:rsidRPr="001C3924">
        <w:rPr>
          <w:rFonts w:hint="eastAsia"/>
          <w:sz w:val="24"/>
        </w:rPr>
        <w:t>”</w:t>
      </w:r>
      <w:proofErr w:type="gramStart"/>
      <w:r w:rsidR="00A27582">
        <w:rPr>
          <w:rFonts w:hint="eastAsia"/>
          <w:sz w:val="24"/>
        </w:rPr>
        <w:t>版</w:t>
      </w:r>
      <w:r w:rsidRPr="001C3924">
        <w:rPr>
          <w:rFonts w:hint="eastAsia"/>
          <w:sz w:val="24"/>
        </w:rPr>
        <w:t>块</w:t>
      </w:r>
      <w:proofErr w:type="gramEnd"/>
      <w:r w:rsidR="00F321A2">
        <w:rPr>
          <w:rFonts w:hint="eastAsia"/>
          <w:sz w:val="24"/>
        </w:rPr>
        <w:t>，点击</w:t>
      </w:r>
      <w:r w:rsidR="00C6774D" w:rsidRPr="001C3924">
        <w:rPr>
          <w:rFonts w:hint="eastAsia"/>
          <w:sz w:val="24"/>
        </w:rPr>
        <w:t>“</w:t>
      </w:r>
      <w:r w:rsidRPr="001C3924">
        <w:rPr>
          <w:rFonts w:hint="eastAsia"/>
          <w:sz w:val="24"/>
        </w:rPr>
        <w:t>表格下载</w:t>
      </w:r>
      <w:r w:rsidR="00C6774D" w:rsidRPr="001C3924">
        <w:rPr>
          <w:rFonts w:hint="eastAsia"/>
          <w:sz w:val="24"/>
        </w:rPr>
        <w:t>”</w:t>
      </w:r>
      <w:r w:rsidR="00F321A2">
        <w:rPr>
          <w:rFonts w:hint="eastAsia"/>
          <w:sz w:val="24"/>
        </w:rPr>
        <w:t>，</w:t>
      </w:r>
      <w:r w:rsidR="00D7382B">
        <w:rPr>
          <w:rFonts w:hint="eastAsia"/>
          <w:sz w:val="24"/>
        </w:rPr>
        <w:t>点击</w:t>
      </w:r>
      <w:r w:rsidR="00D7382B" w:rsidRPr="00545807">
        <w:rPr>
          <w:rFonts w:hint="eastAsia"/>
          <w:color w:val="FF0000"/>
          <w:sz w:val="24"/>
        </w:rPr>
        <w:t>查询</w:t>
      </w:r>
      <w:r w:rsidR="00D7382B">
        <w:rPr>
          <w:rFonts w:hint="eastAsia"/>
          <w:sz w:val="24"/>
        </w:rPr>
        <w:t>按钮，跳转到表格下载浏览页面，也可以输入表格名字进行查询</w:t>
      </w:r>
      <w:r w:rsidR="00C6774D" w:rsidRPr="001C3924">
        <w:rPr>
          <w:rFonts w:hint="eastAsia"/>
          <w:sz w:val="24"/>
        </w:rPr>
        <w:t>下载。</w:t>
      </w:r>
    </w:p>
    <w:p w:rsidR="00545807" w:rsidRPr="00545807" w:rsidRDefault="00545807" w:rsidP="00545807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5678DFC3" wp14:editId="762D2629">
            <wp:extent cx="5274310" cy="3026013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1E3" w:rsidRPr="00022A61" w:rsidRDefault="000D086F" w:rsidP="00022A61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 w:rsidR="00A666A3">
        <w:rPr>
          <w:rFonts w:ascii="方正仿宋_GBK" w:eastAsia="方正仿宋_GBK" w:hint="eastAsia"/>
          <w:szCs w:val="21"/>
        </w:rPr>
        <w:t>表格</w:t>
      </w:r>
      <w:r w:rsidR="00F321A2">
        <w:rPr>
          <w:rFonts w:ascii="方正仿宋_GBK" w:eastAsia="方正仿宋_GBK" w:hint="eastAsia"/>
          <w:szCs w:val="21"/>
        </w:rPr>
        <w:t>下载位置</w:t>
      </w:r>
    </w:p>
    <w:p w:rsidR="003F21E3" w:rsidRPr="001C3924" w:rsidRDefault="003B447E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C3924">
        <w:rPr>
          <w:sz w:val="24"/>
        </w:rPr>
        <w:t>如何</w:t>
      </w:r>
      <w:r w:rsidR="00022A61">
        <w:rPr>
          <w:sz w:val="24"/>
        </w:rPr>
        <w:t>查询社会组织基本</w:t>
      </w:r>
      <w:r w:rsidR="003B4C59" w:rsidRPr="001C3924">
        <w:rPr>
          <w:sz w:val="24"/>
        </w:rPr>
        <w:t>信息</w:t>
      </w:r>
      <w:r w:rsidR="00B97F84" w:rsidRPr="001C3924">
        <w:rPr>
          <w:rFonts w:hint="eastAsia"/>
          <w:sz w:val="24"/>
        </w:rPr>
        <w:t>？</w:t>
      </w:r>
    </w:p>
    <w:p w:rsidR="003B4C59" w:rsidRDefault="003B4C59" w:rsidP="00A27582">
      <w:pPr>
        <w:pStyle w:val="a3"/>
        <w:spacing w:line="360" w:lineRule="auto"/>
        <w:ind w:firstLineChars="177" w:firstLine="425"/>
        <w:rPr>
          <w:sz w:val="24"/>
        </w:rPr>
      </w:pPr>
      <w:r w:rsidRPr="001C3924">
        <w:rPr>
          <w:rFonts w:hint="eastAsia"/>
          <w:sz w:val="24"/>
        </w:rPr>
        <w:t>在“网上办事”—“</w:t>
      </w:r>
      <w:r w:rsidRPr="00DF2C8B">
        <w:rPr>
          <w:rFonts w:hint="eastAsia"/>
          <w:color w:val="FF0000"/>
          <w:sz w:val="24"/>
        </w:rPr>
        <w:t>查询通道</w:t>
      </w:r>
      <w:r w:rsidRPr="001C3924">
        <w:rPr>
          <w:rFonts w:hint="eastAsia"/>
          <w:sz w:val="24"/>
        </w:rPr>
        <w:t>”，选择查询类别，在搜索栏输入</w:t>
      </w:r>
      <w:r w:rsidR="00EA7B90">
        <w:rPr>
          <w:rFonts w:hint="eastAsia"/>
          <w:sz w:val="24"/>
        </w:rPr>
        <w:t>查询</w:t>
      </w:r>
      <w:r w:rsidRPr="001C3924">
        <w:rPr>
          <w:rFonts w:hint="eastAsia"/>
          <w:sz w:val="24"/>
        </w:rPr>
        <w:t>关键字，可以查找到</w:t>
      </w:r>
      <w:r w:rsidRPr="001C3924">
        <w:rPr>
          <w:sz w:val="24"/>
        </w:rPr>
        <w:t>社会组织相关信息</w:t>
      </w:r>
      <w:r w:rsidRPr="001C3924">
        <w:rPr>
          <w:rFonts w:hint="eastAsia"/>
          <w:sz w:val="24"/>
        </w:rPr>
        <w:t>；</w:t>
      </w:r>
    </w:p>
    <w:p w:rsidR="003B4C59" w:rsidRDefault="003B4C59" w:rsidP="00A27582">
      <w:pPr>
        <w:spacing w:line="360" w:lineRule="auto"/>
      </w:pPr>
      <w:r>
        <w:rPr>
          <w:noProof/>
        </w:rPr>
        <w:drawing>
          <wp:inline distT="0" distB="0" distL="0" distR="0" wp14:anchorId="21DA653A" wp14:editId="526A364A">
            <wp:extent cx="5274310" cy="2244634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C59" w:rsidRPr="00022A61" w:rsidRDefault="00022A61" w:rsidP="00022A61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查询社会组织信息</w:t>
      </w:r>
    </w:p>
    <w:p w:rsidR="003B4C59" w:rsidRPr="00A96931" w:rsidRDefault="003B4C59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A96931">
        <w:rPr>
          <w:sz w:val="24"/>
        </w:rPr>
        <w:lastRenderedPageBreak/>
        <w:t>如何查看</w:t>
      </w:r>
      <w:r w:rsidR="002C032E">
        <w:rPr>
          <w:sz w:val="24"/>
        </w:rPr>
        <w:t>社会组织</w:t>
      </w:r>
      <w:r w:rsidRPr="00A96931">
        <w:rPr>
          <w:sz w:val="24"/>
        </w:rPr>
        <w:t>办事指南</w:t>
      </w:r>
      <w:r w:rsidR="00B97F84" w:rsidRPr="00A96931">
        <w:rPr>
          <w:rFonts w:hint="eastAsia"/>
          <w:sz w:val="24"/>
        </w:rPr>
        <w:t>？</w:t>
      </w:r>
    </w:p>
    <w:p w:rsidR="003B4C59" w:rsidRDefault="002C032E" w:rsidP="00A27582">
      <w:pPr>
        <w:pStyle w:val="a3"/>
        <w:spacing w:line="360" w:lineRule="auto"/>
        <w:ind w:firstLineChars="177" w:firstLine="425"/>
        <w:rPr>
          <w:rFonts w:hint="eastAsia"/>
          <w:sz w:val="24"/>
        </w:rPr>
      </w:pPr>
      <w:r>
        <w:rPr>
          <w:rFonts w:hint="eastAsia"/>
          <w:sz w:val="24"/>
        </w:rPr>
        <w:t>点击网站首页导航栏中的“</w:t>
      </w:r>
      <w:r w:rsidRPr="00DF2C8B">
        <w:rPr>
          <w:rFonts w:hint="eastAsia"/>
          <w:color w:val="FF0000"/>
          <w:sz w:val="24"/>
        </w:rPr>
        <w:t>办事大厅</w:t>
      </w:r>
      <w:r>
        <w:rPr>
          <w:rFonts w:hint="eastAsia"/>
          <w:sz w:val="24"/>
        </w:rPr>
        <w:t>”，或</w:t>
      </w:r>
      <w:r w:rsidR="003B4C59" w:rsidRPr="00A96931">
        <w:rPr>
          <w:rFonts w:hint="eastAsia"/>
          <w:sz w:val="24"/>
        </w:rPr>
        <w:t>在网站右侧图片区域，点击“</w:t>
      </w:r>
      <w:r w:rsidR="003B4C59" w:rsidRPr="00DF2C8B">
        <w:rPr>
          <w:rFonts w:hint="eastAsia"/>
          <w:color w:val="FF0000"/>
          <w:sz w:val="24"/>
        </w:rPr>
        <w:t>社会组织网上办事大厅</w:t>
      </w:r>
      <w:r w:rsidR="003B4C59" w:rsidRPr="00A96931">
        <w:rPr>
          <w:rFonts w:hint="eastAsia"/>
          <w:sz w:val="24"/>
        </w:rPr>
        <w:t>”链接，</w:t>
      </w:r>
      <w:r>
        <w:rPr>
          <w:rFonts w:hint="eastAsia"/>
          <w:sz w:val="24"/>
        </w:rPr>
        <w:t>即可</w:t>
      </w:r>
      <w:r w:rsidR="003B4C59" w:rsidRPr="00A96931">
        <w:rPr>
          <w:rFonts w:hint="eastAsia"/>
          <w:sz w:val="24"/>
        </w:rPr>
        <w:t>跳转到广西民政网上办事大厅，点击</w:t>
      </w:r>
      <w:r w:rsidR="00DF2C8B">
        <w:rPr>
          <w:rFonts w:hint="eastAsia"/>
          <w:sz w:val="24"/>
        </w:rPr>
        <w:t>具体的办事</w:t>
      </w:r>
      <w:r w:rsidR="003B4C59" w:rsidRPr="00A96931">
        <w:rPr>
          <w:rFonts w:hint="eastAsia"/>
          <w:sz w:val="24"/>
        </w:rPr>
        <w:t>事项名称</w:t>
      </w:r>
      <w:r w:rsidR="00A23659">
        <w:rPr>
          <w:rFonts w:hint="eastAsia"/>
          <w:sz w:val="24"/>
        </w:rPr>
        <w:t>，可以查看</w:t>
      </w:r>
      <w:r w:rsidR="003B4C59" w:rsidRPr="00A96931">
        <w:rPr>
          <w:rFonts w:hint="eastAsia"/>
          <w:sz w:val="24"/>
        </w:rPr>
        <w:t>该事项的办事指南；</w:t>
      </w:r>
    </w:p>
    <w:p w:rsidR="002C032E" w:rsidRPr="002C032E" w:rsidRDefault="002C032E" w:rsidP="002C032E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2AB0FE0D" wp14:editId="4F5728E3">
            <wp:extent cx="5274310" cy="2219605"/>
            <wp:effectExtent l="0" t="0" r="254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6A3" w:rsidRPr="00A666A3" w:rsidRDefault="00A666A3" w:rsidP="00A27582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网上办事大厅入口</w:t>
      </w:r>
    </w:p>
    <w:p w:rsidR="003B4C59" w:rsidRDefault="00DF2C8B" w:rsidP="00A27582">
      <w:pPr>
        <w:spacing w:line="360" w:lineRule="auto"/>
      </w:pPr>
      <w:r>
        <w:rPr>
          <w:noProof/>
        </w:rPr>
        <w:drawing>
          <wp:inline distT="0" distB="0" distL="0" distR="0" wp14:anchorId="42D4333B" wp14:editId="61BE441C">
            <wp:extent cx="5274310" cy="287528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6A3" w:rsidRPr="00A666A3" w:rsidRDefault="00A666A3" w:rsidP="00A27582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 w:rsidR="00A23659">
        <w:rPr>
          <w:rFonts w:ascii="方正仿宋_GBK" w:eastAsia="方正仿宋_GBK" w:hint="eastAsia"/>
          <w:szCs w:val="21"/>
        </w:rPr>
        <w:t>服务事项列表</w:t>
      </w:r>
    </w:p>
    <w:p w:rsidR="00A23659" w:rsidRDefault="00DF2C8B" w:rsidP="00A27582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04BFF7C" wp14:editId="3E951F00">
            <wp:extent cx="5274310" cy="25965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F84" w:rsidRPr="00DF2C8B" w:rsidRDefault="00A666A3" w:rsidP="00DF2C8B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查看办事指南</w:t>
      </w:r>
    </w:p>
    <w:p w:rsidR="003B4C59" w:rsidRPr="00A96931" w:rsidRDefault="00B97F84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A96931">
        <w:rPr>
          <w:sz w:val="24"/>
        </w:rPr>
        <w:t>如何</w:t>
      </w:r>
      <w:r w:rsidR="00DF2C8B">
        <w:rPr>
          <w:rFonts w:hint="eastAsia"/>
          <w:sz w:val="24"/>
        </w:rPr>
        <w:t>进行数据上报</w:t>
      </w:r>
    </w:p>
    <w:p w:rsidR="00B97F84" w:rsidRDefault="00B97F84" w:rsidP="00A27582">
      <w:pPr>
        <w:pStyle w:val="a3"/>
        <w:spacing w:line="360" w:lineRule="auto"/>
        <w:ind w:firstLineChars="177" w:firstLine="425"/>
        <w:rPr>
          <w:rFonts w:hint="eastAsia"/>
          <w:sz w:val="24"/>
        </w:rPr>
      </w:pPr>
      <w:r w:rsidRPr="00A96931">
        <w:rPr>
          <w:rFonts w:hint="eastAsia"/>
          <w:sz w:val="24"/>
        </w:rPr>
        <w:t>在网站右侧图片区域，点击“</w:t>
      </w:r>
      <w:r w:rsidRPr="00DF2C8B">
        <w:rPr>
          <w:rFonts w:hint="eastAsia"/>
          <w:color w:val="FF0000"/>
          <w:sz w:val="24"/>
        </w:rPr>
        <w:t>社会组织信息填报</w:t>
      </w:r>
      <w:r w:rsidR="00DF2C8B">
        <w:rPr>
          <w:rFonts w:hint="eastAsia"/>
          <w:sz w:val="24"/>
        </w:rPr>
        <w:t>”链接，跳转到社会组织数据填报系统登录页面，登录后填报</w:t>
      </w:r>
      <w:r w:rsidRPr="00A96931">
        <w:rPr>
          <w:rFonts w:hint="eastAsia"/>
          <w:sz w:val="24"/>
        </w:rPr>
        <w:t>；</w:t>
      </w:r>
    </w:p>
    <w:p w:rsidR="00215034" w:rsidRPr="00215034" w:rsidRDefault="00215034" w:rsidP="00215034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62A559E3" wp14:editId="7C765684">
            <wp:extent cx="5274310" cy="24860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F84" w:rsidRPr="0070383D" w:rsidRDefault="00A666A3" w:rsidP="0070383D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社会组织信息填报系统入口</w:t>
      </w:r>
    </w:p>
    <w:p w:rsidR="00B97F84" w:rsidRPr="00A96931" w:rsidRDefault="00B97F84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A96931">
        <w:rPr>
          <w:sz w:val="24"/>
        </w:rPr>
        <w:t>如何</w:t>
      </w:r>
      <w:r w:rsidR="0070383D">
        <w:rPr>
          <w:rFonts w:hint="eastAsia"/>
          <w:sz w:val="24"/>
        </w:rPr>
        <w:t>进行网上年检</w:t>
      </w:r>
      <w:r w:rsidRPr="00A96931">
        <w:rPr>
          <w:rFonts w:hint="eastAsia"/>
          <w:sz w:val="24"/>
        </w:rPr>
        <w:t>？</w:t>
      </w:r>
    </w:p>
    <w:p w:rsidR="008E336C" w:rsidRDefault="008E336C" w:rsidP="00A27582">
      <w:pPr>
        <w:pStyle w:val="a3"/>
        <w:spacing w:line="360" w:lineRule="auto"/>
        <w:ind w:firstLineChars="177" w:firstLine="425"/>
        <w:rPr>
          <w:sz w:val="24"/>
        </w:rPr>
      </w:pPr>
      <w:r w:rsidRPr="00A96931">
        <w:rPr>
          <w:rFonts w:hint="eastAsia"/>
          <w:sz w:val="24"/>
        </w:rPr>
        <w:t>在网站右侧图片区域，点击“</w:t>
      </w:r>
      <w:r w:rsidRPr="001379AD">
        <w:rPr>
          <w:rFonts w:hint="eastAsia"/>
          <w:color w:val="FF0000"/>
          <w:sz w:val="24"/>
        </w:rPr>
        <w:t>广西社会组织年报公示</w:t>
      </w:r>
      <w:r w:rsidRPr="00A96931">
        <w:rPr>
          <w:rFonts w:hint="eastAsia"/>
          <w:sz w:val="24"/>
        </w:rPr>
        <w:t>”链接，跳转到社会组织年检信息页面，选择对应的年检入口后跳转到登录页面，使用本单位原有登录名及密码登录</w:t>
      </w:r>
      <w:r w:rsidR="00F04EC6">
        <w:rPr>
          <w:rFonts w:hint="eastAsia"/>
          <w:sz w:val="24"/>
        </w:rPr>
        <w:t>后，</w:t>
      </w:r>
      <w:r w:rsidRPr="00A96931">
        <w:rPr>
          <w:rFonts w:hint="eastAsia"/>
          <w:sz w:val="24"/>
        </w:rPr>
        <w:t>即可进行年检报告书填报；</w:t>
      </w:r>
    </w:p>
    <w:p w:rsidR="00B97F84" w:rsidRDefault="008E336C" w:rsidP="00A27582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790DE6A" wp14:editId="2BB14247">
            <wp:extent cx="5274310" cy="1454098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4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9AD" w:rsidRPr="001379AD" w:rsidRDefault="001379AD" w:rsidP="001379AD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年检系统入口</w:t>
      </w:r>
    </w:p>
    <w:p w:rsidR="008E336C" w:rsidRDefault="008E336C" w:rsidP="00A27582">
      <w:pPr>
        <w:spacing w:line="360" w:lineRule="auto"/>
      </w:pPr>
      <w:r>
        <w:rPr>
          <w:noProof/>
        </w:rPr>
        <w:drawing>
          <wp:inline distT="0" distB="0" distL="0" distR="0" wp14:anchorId="4A48795B" wp14:editId="5964708C">
            <wp:extent cx="5274310" cy="1587177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36C" w:rsidRPr="001379AD" w:rsidRDefault="001379AD" w:rsidP="001379AD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社会组织年检信息页面</w:t>
      </w:r>
    </w:p>
    <w:p w:rsidR="00B97F84" w:rsidRPr="000D086F" w:rsidRDefault="00AB6E01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sz w:val="24"/>
        </w:rPr>
        <w:t>如何报名培训</w:t>
      </w:r>
      <w:r w:rsidR="000D086F" w:rsidRPr="000D086F">
        <w:rPr>
          <w:rFonts w:hint="eastAsia"/>
          <w:sz w:val="24"/>
        </w:rPr>
        <w:t>？</w:t>
      </w:r>
    </w:p>
    <w:p w:rsidR="000D086F" w:rsidRDefault="000D086F" w:rsidP="00A27582">
      <w:pPr>
        <w:pStyle w:val="a3"/>
        <w:spacing w:line="360" w:lineRule="auto"/>
        <w:ind w:firstLineChars="177" w:firstLine="425"/>
        <w:rPr>
          <w:sz w:val="24"/>
        </w:rPr>
      </w:pPr>
      <w:r w:rsidRPr="000D086F">
        <w:rPr>
          <w:rFonts w:hint="eastAsia"/>
          <w:sz w:val="24"/>
        </w:rPr>
        <w:t>在“</w:t>
      </w:r>
      <w:r w:rsidRPr="000D086F">
        <w:rPr>
          <w:sz w:val="24"/>
        </w:rPr>
        <w:t>互动平台</w:t>
      </w:r>
      <w:r w:rsidRPr="000D086F">
        <w:rPr>
          <w:rFonts w:hint="eastAsia"/>
          <w:sz w:val="24"/>
        </w:rPr>
        <w:t>”板块</w:t>
      </w:r>
      <w:r>
        <w:rPr>
          <w:rFonts w:hint="eastAsia"/>
          <w:sz w:val="24"/>
        </w:rPr>
        <w:t>，点击</w:t>
      </w:r>
      <w:r w:rsidRPr="000D086F">
        <w:rPr>
          <w:rFonts w:hint="eastAsia"/>
          <w:sz w:val="24"/>
        </w:rPr>
        <w:t>“</w:t>
      </w:r>
      <w:r w:rsidRPr="001379AD">
        <w:rPr>
          <w:color w:val="FF0000"/>
          <w:sz w:val="24"/>
        </w:rPr>
        <w:t>培训学习</w:t>
      </w:r>
      <w:r w:rsidRPr="000D086F">
        <w:rPr>
          <w:rFonts w:hint="eastAsia"/>
          <w:sz w:val="24"/>
        </w:rPr>
        <w:t>”</w:t>
      </w:r>
      <w:r>
        <w:rPr>
          <w:rFonts w:hint="eastAsia"/>
          <w:sz w:val="24"/>
        </w:rPr>
        <w:t>链接，跳转到</w:t>
      </w:r>
      <w:r w:rsidR="001379AD">
        <w:rPr>
          <w:rFonts w:hint="eastAsia"/>
          <w:sz w:val="24"/>
        </w:rPr>
        <w:t>报名学习的入口：</w:t>
      </w:r>
    </w:p>
    <w:p w:rsidR="000D086F" w:rsidRDefault="000D086F" w:rsidP="00A27582">
      <w:pPr>
        <w:spacing w:line="360" w:lineRule="auto"/>
      </w:pPr>
      <w:r>
        <w:rPr>
          <w:noProof/>
        </w:rPr>
        <w:drawing>
          <wp:inline distT="0" distB="0" distL="0" distR="0" wp14:anchorId="7B538184" wp14:editId="4D9C90B3">
            <wp:extent cx="5274310" cy="6544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EC6" w:rsidRDefault="001379AD" w:rsidP="001379AD">
      <w:pPr>
        <w:spacing w:line="360" w:lineRule="auto"/>
        <w:jc w:val="center"/>
        <w:rPr>
          <w:rFonts w:ascii="方正仿宋_GBK" w:eastAsia="方正仿宋_GBK" w:hint="eastAsia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报名培训</w:t>
      </w:r>
      <w:r>
        <w:rPr>
          <w:rFonts w:ascii="方正仿宋_GBK" w:eastAsia="方正仿宋_GBK" w:hint="eastAsia"/>
          <w:szCs w:val="21"/>
        </w:rPr>
        <w:t>入口</w:t>
      </w:r>
    </w:p>
    <w:p w:rsidR="001379AD" w:rsidRPr="001379AD" w:rsidRDefault="001379AD" w:rsidP="001379AD">
      <w:pPr>
        <w:pStyle w:val="a3"/>
        <w:spacing w:line="360" w:lineRule="auto"/>
        <w:ind w:firstLineChars="177" w:firstLine="425"/>
        <w:rPr>
          <w:sz w:val="24"/>
        </w:rPr>
      </w:pPr>
      <w:r>
        <w:rPr>
          <w:rFonts w:hint="eastAsia"/>
          <w:sz w:val="24"/>
        </w:rPr>
        <w:t>点击</w:t>
      </w:r>
      <w:r>
        <w:rPr>
          <w:rFonts w:hint="eastAsia"/>
          <w:sz w:val="24"/>
        </w:rPr>
        <w:t>相关课程</w:t>
      </w:r>
      <w:r>
        <w:rPr>
          <w:rFonts w:hint="eastAsia"/>
          <w:sz w:val="24"/>
        </w:rPr>
        <w:t>标题进入学习名单信息</w:t>
      </w:r>
      <w:r>
        <w:rPr>
          <w:rFonts w:hint="eastAsia"/>
          <w:sz w:val="24"/>
        </w:rPr>
        <w:t>填报页面，填报相关学员信息后</w:t>
      </w:r>
      <w:r>
        <w:rPr>
          <w:rFonts w:hint="eastAsia"/>
          <w:sz w:val="24"/>
        </w:rPr>
        <w:t>提交；</w:t>
      </w:r>
    </w:p>
    <w:p w:rsidR="000D086F" w:rsidRDefault="000D086F" w:rsidP="00A27582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0A680483" wp14:editId="5381D521">
            <wp:extent cx="5274310" cy="1311863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9AD" w:rsidRPr="00A2782F" w:rsidRDefault="001379AD" w:rsidP="00A2782F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培训学习列表页面</w:t>
      </w:r>
    </w:p>
    <w:p w:rsidR="000D086F" w:rsidRDefault="000D086F" w:rsidP="00A27582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6DA2E07" wp14:editId="6B24909E">
            <wp:extent cx="5274310" cy="2432043"/>
            <wp:effectExtent l="0" t="0" r="254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82F" w:rsidRPr="00A2782F" w:rsidRDefault="00A2782F" w:rsidP="00A2782F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提交培训学习名单</w:t>
      </w:r>
    </w:p>
    <w:p w:rsidR="000D086F" w:rsidRPr="008D6F21" w:rsidRDefault="008D6F21" w:rsidP="00A2758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8D6F21">
        <w:rPr>
          <w:sz w:val="24"/>
        </w:rPr>
        <w:t>如何进入社会组织子网站</w:t>
      </w:r>
      <w:r w:rsidRPr="008D6F21">
        <w:rPr>
          <w:rFonts w:hint="eastAsia"/>
          <w:sz w:val="24"/>
        </w:rPr>
        <w:t>？</w:t>
      </w:r>
    </w:p>
    <w:p w:rsidR="008D6F21" w:rsidRDefault="008D6F21" w:rsidP="00A27582">
      <w:pPr>
        <w:pStyle w:val="a3"/>
        <w:spacing w:line="360" w:lineRule="auto"/>
        <w:ind w:firstLineChars="177" w:firstLine="425"/>
        <w:rPr>
          <w:sz w:val="24"/>
        </w:rPr>
      </w:pPr>
      <w:r w:rsidRPr="008D6F21">
        <w:rPr>
          <w:rFonts w:hint="eastAsia"/>
          <w:sz w:val="24"/>
        </w:rPr>
        <w:t>在网站首页点击“社团”、“民非”、“基金会”链接，可进入对应类型子网站，查看该类型子网站信息。</w:t>
      </w:r>
    </w:p>
    <w:p w:rsidR="00107C79" w:rsidRDefault="00107C79" w:rsidP="00A27582">
      <w:pPr>
        <w:spacing w:line="360" w:lineRule="auto"/>
        <w:rPr>
          <w:rFonts w:hint="eastAsia"/>
          <w:sz w:val="24"/>
        </w:rPr>
      </w:pPr>
      <w:r>
        <w:rPr>
          <w:noProof/>
        </w:rPr>
        <w:drawing>
          <wp:inline distT="0" distB="0" distL="0" distR="0" wp14:anchorId="74CCE193" wp14:editId="72F6BF0F">
            <wp:extent cx="5274310" cy="2154287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82F" w:rsidRPr="00403E3B" w:rsidRDefault="00A2782F" w:rsidP="00A2782F">
      <w:pPr>
        <w:spacing w:line="360" w:lineRule="auto"/>
        <w:jc w:val="center"/>
        <w:rPr>
          <w:rFonts w:ascii="方正仿宋_GBK" w:eastAsia="方正仿宋_GBK"/>
          <w:szCs w:val="21"/>
        </w:rPr>
      </w:pPr>
      <w:r w:rsidRPr="000D086F">
        <w:rPr>
          <w:rFonts w:ascii="方正仿宋_GBK" w:eastAsia="方正仿宋_GBK" w:hint="eastAsia"/>
          <w:szCs w:val="21"/>
        </w:rPr>
        <w:t>图：</w:t>
      </w:r>
      <w:r>
        <w:rPr>
          <w:rFonts w:ascii="方正仿宋_GBK" w:eastAsia="方正仿宋_GBK" w:hint="eastAsia"/>
          <w:szCs w:val="21"/>
        </w:rPr>
        <w:t>进入社会组织子网</w:t>
      </w:r>
      <w:bookmarkStart w:id="0" w:name="_GoBack"/>
      <w:bookmarkEnd w:id="0"/>
      <w:r>
        <w:rPr>
          <w:rFonts w:ascii="方正仿宋_GBK" w:eastAsia="方正仿宋_GBK" w:hint="eastAsia"/>
          <w:szCs w:val="21"/>
        </w:rPr>
        <w:t>站</w:t>
      </w:r>
    </w:p>
    <w:p w:rsidR="00A2782F" w:rsidRPr="00A2782F" w:rsidRDefault="00A2782F" w:rsidP="00A2782F">
      <w:pPr>
        <w:spacing w:line="360" w:lineRule="auto"/>
        <w:jc w:val="center"/>
        <w:rPr>
          <w:sz w:val="24"/>
        </w:rPr>
      </w:pPr>
    </w:p>
    <w:sectPr w:rsidR="00A2782F" w:rsidRPr="00A27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D2862"/>
    <w:multiLevelType w:val="hybridMultilevel"/>
    <w:tmpl w:val="6A2EF986"/>
    <w:lvl w:ilvl="0" w:tplc="21C4D8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1E3"/>
    <w:rsid w:val="00022A61"/>
    <w:rsid w:val="000D086F"/>
    <w:rsid w:val="00107C79"/>
    <w:rsid w:val="001379AD"/>
    <w:rsid w:val="001C3924"/>
    <w:rsid w:val="00215034"/>
    <w:rsid w:val="002C032E"/>
    <w:rsid w:val="003B447E"/>
    <w:rsid w:val="003B4C59"/>
    <w:rsid w:val="003F21E3"/>
    <w:rsid w:val="00403E3B"/>
    <w:rsid w:val="00545807"/>
    <w:rsid w:val="00640A55"/>
    <w:rsid w:val="006D4827"/>
    <w:rsid w:val="0070383D"/>
    <w:rsid w:val="008D6F21"/>
    <w:rsid w:val="008E336C"/>
    <w:rsid w:val="00A23659"/>
    <w:rsid w:val="00A27582"/>
    <w:rsid w:val="00A2782F"/>
    <w:rsid w:val="00A666A3"/>
    <w:rsid w:val="00A96931"/>
    <w:rsid w:val="00AB6E01"/>
    <w:rsid w:val="00B749D1"/>
    <w:rsid w:val="00B97F84"/>
    <w:rsid w:val="00C6774D"/>
    <w:rsid w:val="00CD48C2"/>
    <w:rsid w:val="00D7382B"/>
    <w:rsid w:val="00DF2C8B"/>
    <w:rsid w:val="00EA7B90"/>
    <w:rsid w:val="00F04EC6"/>
    <w:rsid w:val="00F13FB6"/>
    <w:rsid w:val="00F3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1E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21E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21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1E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21E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21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韦成波</dc:creator>
  <cp:lastModifiedBy>平台管理员</cp:lastModifiedBy>
  <cp:revision>36</cp:revision>
  <dcterms:created xsi:type="dcterms:W3CDTF">2016-04-08T08:11:00Z</dcterms:created>
  <dcterms:modified xsi:type="dcterms:W3CDTF">2016-04-08T10:10:00Z</dcterms:modified>
</cp:coreProperties>
</file>